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651A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C03C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575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9344C">
        <w:rPr>
          <w:rFonts w:ascii="Times New Roman" w:eastAsia="Times New Roman" w:hAnsi="Times New Roman"/>
          <w:sz w:val="28"/>
          <w:szCs w:val="28"/>
          <w:lang w:eastAsia="ru-RU"/>
        </w:rPr>
        <w:t>00002</w:t>
      </w:r>
      <w:r w:rsidR="004B063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4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B0634">
        <w:rPr>
          <w:rFonts w:ascii="Times New Roman" w:eastAsia="Times New Roman" w:hAnsi="Times New Roman"/>
          <w:sz w:val="28"/>
          <w:szCs w:val="28"/>
          <w:lang w:eastAsia="ru-RU"/>
        </w:rPr>
        <w:t>Смазочно-охлаждающие жидкости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5"/>
        <w:gridCol w:w="1366"/>
        <w:gridCol w:w="1095"/>
        <w:gridCol w:w="1931"/>
      </w:tblGrid>
      <w:tr w:rsidR="00C77074" w:rsidTr="00515753">
        <w:trPr>
          <w:trHeight w:val="750"/>
        </w:trPr>
        <w:tc>
          <w:tcPr>
            <w:tcW w:w="6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5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5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1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B0634" w:rsidRPr="0030242C" w:rsidTr="004B0634">
        <w:trPr>
          <w:trHeight w:val="618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Масло моторное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30242C" w:rsidRDefault="0037749A" w:rsidP="004B06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otal, MANNOL, Primary oil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B0634" w:rsidRPr="0030242C">
              <w:rPr>
                <w:rFonts w:ascii="Times New Roman" w:hAnsi="Times New Roman"/>
                <w:sz w:val="24"/>
                <w:szCs w:val="24"/>
                <w:lang w:val="en-US"/>
              </w:rPr>
              <w:t>20W50</w:t>
            </w:r>
          </w:p>
        </w:tc>
      </w:tr>
      <w:tr w:rsidR="004B0634" w:rsidRPr="0030242C" w:rsidTr="008246D5">
        <w:trPr>
          <w:trHeight w:val="1215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Масло моторное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615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3DB" w:rsidRPr="0030242C" w:rsidRDefault="00C933DB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X-OIL, MANNOL, Primary oil</w:t>
            </w:r>
          </w:p>
          <w:p w:rsidR="004B0634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15W40</w:t>
            </w:r>
          </w:p>
        </w:tc>
      </w:tr>
      <w:tr w:rsidR="004B0634" w:rsidRPr="0030242C" w:rsidTr="004B0634">
        <w:trPr>
          <w:trHeight w:val="536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Масло моторное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EB" w:rsidRPr="0030242C" w:rsidRDefault="00196EEB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MANNOL, Primary oil, Liqui Moly</w:t>
            </w:r>
          </w:p>
          <w:p w:rsidR="004B0634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10W40</w:t>
            </w:r>
          </w:p>
        </w:tc>
      </w:tr>
      <w:tr w:rsidR="004B0634" w:rsidRPr="0030242C" w:rsidTr="008246D5">
        <w:trPr>
          <w:trHeight w:val="1301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Масло моторное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30242C" w:rsidRDefault="00196EEB" w:rsidP="008246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MANNOL, Primary oil, Liqui Moly </w:t>
            </w:r>
            <w:r w:rsidR="004B0634" w:rsidRPr="0030242C">
              <w:rPr>
                <w:rFonts w:ascii="Times New Roman" w:hAnsi="Times New Roman"/>
                <w:sz w:val="24"/>
                <w:szCs w:val="24"/>
                <w:lang w:val="en-US"/>
              </w:rPr>
              <w:t>5W40</w:t>
            </w:r>
          </w:p>
        </w:tc>
      </w:tr>
      <w:tr w:rsidR="004B0634" w:rsidRPr="0030242C" w:rsidTr="004B0634">
        <w:trPr>
          <w:trHeight w:val="666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Гидравлическое масло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1 025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749" w:rsidRPr="0030242C" w:rsidRDefault="00860749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MANNOL, Primary oil, Liqui Moly </w:t>
            </w:r>
          </w:p>
          <w:p w:rsidR="004B0634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HPL-46</w:t>
            </w:r>
          </w:p>
        </w:tc>
      </w:tr>
      <w:tr w:rsidR="004B0634" w:rsidRPr="0030242C" w:rsidTr="004B0634">
        <w:trPr>
          <w:trHeight w:val="874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Трансмиссионное масло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749" w:rsidRPr="0030242C" w:rsidRDefault="00860749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MANNOL, Primary oil, </w:t>
            </w:r>
            <w:r w:rsidRPr="00860749">
              <w:rPr>
                <w:rFonts w:ascii="Times New Roman" w:hAnsi="Times New Roman"/>
                <w:sz w:val="24"/>
                <w:szCs w:val="24"/>
              </w:rPr>
              <w:t>Лукойл</w:t>
            </w: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4B0634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80W-90</w:t>
            </w:r>
          </w:p>
        </w:tc>
      </w:tr>
      <w:tr w:rsidR="004B0634" w:rsidRPr="0030242C" w:rsidTr="004B0634">
        <w:trPr>
          <w:trHeight w:val="576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Масло моторное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749" w:rsidRPr="0030242C" w:rsidRDefault="00860749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MANNOL, Primary oil, Liqui Moly</w:t>
            </w:r>
          </w:p>
          <w:p w:rsidR="004B0634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10W40 HD</w:t>
            </w:r>
          </w:p>
        </w:tc>
      </w:tr>
      <w:tr w:rsidR="004B0634" w:rsidRPr="0030242C" w:rsidTr="004B0634">
        <w:trPr>
          <w:trHeight w:val="698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Антифриз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749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40º</w:t>
            </w:r>
            <w:r w:rsidRPr="004B0634">
              <w:rPr>
                <w:rFonts w:ascii="Times New Roman" w:hAnsi="Times New Roman"/>
                <w:sz w:val="24"/>
                <w:szCs w:val="24"/>
              </w:rPr>
              <w:t>с</w:t>
            </w:r>
            <w:r w:rsidR="00860749"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60749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="00860749"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4B0634" w:rsidRPr="0030242C" w:rsidRDefault="00860749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G11(G 12+), MANNOL, Primary oil</w:t>
            </w:r>
          </w:p>
        </w:tc>
      </w:tr>
      <w:tr w:rsidR="004B0634" w:rsidRPr="0030242C" w:rsidTr="004B0634">
        <w:trPr>
          <w:trHeight w:val="733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634">
              <w:rPr>
                <w:rFonts w:ascii="Times New Roman" w:hAnsi="Times New Roman"/>
                <w:sz w:val="24"/>
                <w:szCs w:val="24"/>
              </w:rPr>
              <w:t>Омыватель</w:t>
            </w:r>
            <w:proofErr w:type="spellEnd"/>
            <w:r w:rsidRPr="004B0634">
              <w:rPr>
                <w:rFonts w:ascii="Times New Roman" w:hAnsi="Times New Roman"/>
                <w:sz w:val="24"/>
                <w:szCs w:val="24"/>
              </w:rPr>
              <w:t xml:space="preserve"> стекла концентрированный</w:t>
            </w:r>
            <w:r w:rsidR="00860749">
              <w:rPr>
                <w:rFonts w:ascii="Times New Roman" w:hAnsi="Times New Roman"/>
                <w:sz w:val="24"/>
                <w:szCs w:val="24"/>
              </w:rPr>
              <w:t>,</w:t>
            </w:r>
            <w:r w:rsidRPr="004B0634">
              <w:rPr>
                <w:rFonts w:ascii="Times New Roman" w:hAnsi="Times New Roman"/>
                <w:sz w:val="24"/>
                <w:szCs w:val="24"/>
              </w:rPr>
              <w:t xml:space="preserve"> незамерзающий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749" w:rsidRPr="0030242C" w:rsidRDefault="00860749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MANNOL, Primary oil,</w:t>
            </w:r>
          </w:p>
          <w:p w:rsidR="00860749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LAVR-80 </w:t>
            </w:r>
          </w:p>
          <w:p w:rsidR="004B0634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Anti ice</w:t>
            </w:r>
            <w:proofErr w:type="spellEnd"/>
          </w:p>
        </w:tc>
      </w:tr>
      <w:tr w:rsidR="004B0634" w:rsidRPr="0030242C" w:rsidTr="004B0634">
        <w:trPr>
          <w:trHeight w:val="749"/>
        </w:trPr>
        <w:tc>
          <w:tcPr>
            <w:tcW w:w="695" w:type="dxa"/>
            <w:vAlign w:val="center"/>
          </w:tcPr>
          <w:p w:rsidR="004B0634" w:rsidRPr="00515753" w:rsidRDefault="004B0634" w:rsidP="004B063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Жидкость для ГУР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634" w:rsidRPr="004B0634" w:rsidRDefault="004B0634" w:rsidP="004B06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06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749" w:rsidRPr="0030242C" w:rsidRDefault="004B0634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ATF D III (MV)</w:t>
            </w:r>
          </w:p>
          <w:p w:rsidR="004B0634" w:rsidRPr="0030242C" w:rsidRDefault="00860749" w:rsidP="00824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0242C">
              <w:rPr>
                <w:rFonts w:ascii="Times New Roman" w:hAnsi="Times New Roman"/>
                <w:sz w:val="24"/>
                <w:szCs w:val="24"/>
                <w:lang w:val="en-US"/>
              </w:rPr>
              <w:t>MANNOL, Primary oil</w:t>
            </w:r>
            <w:r w:rsidR="004B0634" w:rsidRPr="003024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Pr="008246D5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0" w:name="_GoBack"/>
      <w:bookmarkEnd w:id="0"/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A213F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AE4" w:rsidRDefault="00394AE4" w:rsidP="008953E0">
      <w:pPr>
        <w:spacing w:after="0" w:line="240" w:lineRule="auto"/>
      </w:pPr>
      <w:r>
        <w:separator/>
      </w:r>
    </w:p>
  </w:endnote>
  <w:endnote w:type="continuationSeparator" w:id="0">
    <w:p w:rsidR="00394AE4" w:rsidRDefault="00394AE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AE4" w:rsidRDefault="00394AE4" w:rsidP="008953E0">
      <w:pPr>
        <w:spacing w:after="0" w:line="240" w:lineRule="auto"/>
      </w:pPr>
      <w:r>
        <w:separator/>
      </w:r>
    </w:p>
  </w:footnote>
  <w:footnote w:type="continuationSeparator" w:id="0">
    <w:p w:rsidR="00394AE4" w:rsidRDefault="00394AE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0480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96EEB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242C"/>
    <w:rsid w:val="00305CC6"/>
    <w:rsid w:val="00305E50"/>
    <w:rsid w:val="003145C3"/>
    <w:rsid w:val="00331D76"/>
    <w:rsid w:val="00331F9F"/>
    <w:rsid w:val="003334E9"/>
    <w:rsid w:val="00347239"/>
    <w:rsid w:val="00360115"/>
    <w:rsid w:val="003607C0"/>
    <w:rsid w:val="00373AF4"/>
    <w:rsid w:val="0037749A"/>
    <w:rsid w:val="003842B5"/>
    <w:rsid w:val="00387AF6"/>
    <w:rsid w:val="0039360F"/>
    <w:rsid w:val="00394046"/>
    <w:rsid w:val="00394AE4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13F"/>
    <w:rsid w:val="004A6791"/>
    <w:rsid w:val="004B0634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77162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07DE0"/>
    <w:rsid w:val="00613ECA"/>
    <w:rsid w:val="006270E2"/>
    <w:rsid w:val="00646008"/>
    <w:rsid w:val="00652DF6"/>
    <w:rsid w:val="00653EC9"/>
    <w:rsid w:val="0065573D"/>
    <w:rsid w:val="00661DDA"/>
    <w:rsid w:val="006651A5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04068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246D5"/>
    <w:rsid w:val="00830E9A"/>
    <w:rsid w:val="00860529"/>
    <w:rsid w:val="0086074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19B4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036EA"/>
    <w:rsid w:val="00A12F3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4C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33DB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CF1D05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4254D-C88A-4908-8663-E0069DC7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928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13</cp:revision>
  <cp:lastPrinted>2019-12-03T08:48:00Z</cp:lastPrinted>
  <dcterms:created xsi:type="dcterms:W3CDTF">2021-01-20T05:07:00Z</dcterms:created>
  <dcterms:modified xsi:type="dcterms:W3CDTF">2021-12-28T11:04:00Z</dcterms:modified>
</cp:coreProperties>
</file>